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1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F00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会议室使用会后验收单</w:t>
      </w:r>
    </w:p>
    <w:bookmarkEnd w:id="0"/>
    <w:p w14:paraId="6629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一、会议基本信息</w:t>
      </w:r>
    </w:p>
    <w:p w14:paraId="33CD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02B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5BFA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会议主题：</w:t>
      </w:r>
    </w:p>
    <w:p w14:paraId="401F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使用单位：</w:t>
      </w:r>
    </w:p>
    <w:p w14:paraId="128D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</w:t>
      </w:r>
    </w:p>
    <w:p w14:paraId="7132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二、场地设施验收</w:t>
      </w:r>
    </w:p>
    <w:tbl>
      <w:tblPr>
        <w:tblStyle w:val="2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28"/>
        <w:gridCol w:w="3079"/>
        <w:gridCol w:w="3631"/>
      </w:tblGrid>
      <w:tr w14:paraId="420C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</w:trPr>
        <w:tc>
          <w:tcPr>
            <w:tcW w:w="24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A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验收项目</w:t>
            </w:r>
          </w:p>
        </w:tc>
        <w:tc>
          <w:tcPr>
            <w:tcW w:w="30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D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验收结果</w:t>
            </w:r>
          </w:p>
        </w:tc>
        <w:tc>
          <w:tcPr>
            <w:tcW w:w="36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9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67DA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</w:trPr>
        <w:tc>
          <w:tcPr>
            <w:tcW w:w="24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2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麦克风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30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D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□合格/□不合格</w:t>
            </w:r>
          </w:p>
        </w:tc>
        <w:tc>
          <w:tcPr>
            <w:tcW w:w="36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C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F5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</w:trPr>
        <w:tc>
          <w:tcPr>
            <w:tcW w:w="24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A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会议桌椅数量</w:t>
            </w:r>
          </w:p>
        </w:tc>
        <w:tc>
          <w:tcPr>
            <w:tcW w:w="30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D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□合格/□不合格</w:t>
            </w:r>
          </w:p>
        </w:tc>
        <w:tc>
          <w:tcPr>
            <w:tcW w:w="36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2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6A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</w:trPr>
        <w:tc>
          <w:tcPr>
            <w:tcW w:w="24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3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投影设备</w:t>
            </w:r>
          </w:p>
        </w:tc>
        <w:tc>
          <w:tcPr>
            <w:tcW w:w="30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1F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□合格/□不合格</w:t>
            </w:r>
          </w:p>
        </w:tc>
        <w:tc>
          <w:tcPr>
            <w:tcW w:w="36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5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1D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</w:trPr>
        <w:tc>
          <w:tcPr>
            <w:tcW w:w="24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7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卫生环境</w:t>
            </w:r>
          </w:p>
        </w:tc>
        <w:tc>
          <w:tcPr>
            <w:tcW w:w="30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3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□合格/□不合格</w:t>
            </w:r>
          </w:p>
        </w:tc>
        <w:tc>
          <w:tcPr>
            <w:tcW w:w="36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3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20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24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5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4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6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6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B1CF3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、验收结论</w:t>
      </w:r>
    </w:p>
    <w:p w14:paraId="0253B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合格，可正常安排下次使用。</w:t>
      </w:r>
    </w:p>
    <w:p w14:paraId="01D3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不合格，需整改项目：</w:t>
      </w:r>
    </w:p>
    <w:p w14:paraId="06086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F0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9E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验收人签名：</w:t>
      </w:r>
    </w:p>
    <w:p w14:paraId="5AD40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1B541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47EC8"/>
    <w:rsid w:val="2C347EC8"/>
    <w:rsid w:val="39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19"/>
      <w:szCs w:val="19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2025-03-13T06:38:00Z</dcterms:created>
  <dc:creator>000</dc:creator>
  <cp:lastModifiedBy>000</cp:lastModifiedBy>
  <dcterms:modified xsi:type="dcterms:W3CDTF">2025-03-13T06:38:28Z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47BDFCC3B81A4B30A00793ACF5617CB5_11</vt:lpwstr>
  </property>
  <property fmtid="{D5CDD505-2E9C-101B-9397-08002B2CF9AE}" pid="4" name="KSOTemplateDocerSaveRecord">
    <vt:lpwstr>eyJoZGlkIjoiNmMyMTJhZGQyZTE4ZGM4OTgyNWIwMmQ3MTRiZDQ2MzIiLCJ1c2VySWQiOiIxNjgxODA1Nzk5In0=</vt:lpwstr>
  </property>
</Properties>
</file>