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6B1158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00" w:lineRule="exact"/>
        <w:jc w:val="left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附件2</w:t>
      </w:r>
    </w:p>
    <w:p w14:paraId="6F82B88D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关于阜阳理工学院2024年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中秋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假期学校后勤保障</w:t>
      </w:r>
    </w:p>
    <w:p w14:paraId="4CBE02E8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服务工作的安排</w:t>
      </w:r>
    </w:p>
    <w:p w14:paraId="6F8EF7ED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为做好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中秋</w:t>
      </w:r>
      <w:r>
        <w:rPr>
          <w:rFonts w:hint="eastAsia" w:ascii="仿宋_GB2312" w:hAnsi="仿宋_GB2312" w:eastAsia="仿宋_GB2312" w:cs="仿宋_GB2312"/>
          <w:sz w:val="32"/>
          <w:szCs w:val="32"/>
        </w:rPr>
        <w:t>假期校园生活服务，学校后勤服务工作安排如下：</w:t>
      </w:r>
    </w:p>
    <w:p w14:paraId="3528110F">
      <w:pPr>
        <w:numPr>
          <w:ilvl w:val="0"/>
          <w:numId w:val="0"/>
        </w:numPr>
        <w:ind w:left="0" w:leftChars="0" w:right="0" w:rightChars="0"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 w:bidi="en-US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餐饮：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日，榉园餐厅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楼食堂、三楼食堂暂停营业，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楼食堂提供餐饮保障。</w:t>
      </w:r>
    </w:p>
    <w:p w14:paraId="213B2E60">
      <w:pPr>
        <w:numPr>
          <w:ilvl w:val="0"/>
          <w:numId w:val="0"/>
        </w:numPr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营业时间：早餐7：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0-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0，午餐11：00-13：00，晚餐17：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0-1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8：3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0。</w:t>
      </w:r>
    </w:p>
    <w:p w14:paraId="0BFB70CA">
      <w:pPr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.超市：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日，营业时间：上午9：00-11：30，下午14：30-18：30，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其中，9月16日超市闭店盘点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E0F4B68">
      <w:pPr>
        <w:ind w:firstLine="643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校医室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开诊时间：上午8:00-11:30，下午14:30-18:00，急诊24小时接待。</w:t>
      </w:r>
    </w:p>
    <w:p w14:paraId="1C68A735">
      <w:pPr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图书馆、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快递正常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营业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</w:p>
    <w:p w14:paraId="2A38A08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C30E816-6B63-4FBE-BA70-DD0088B54C2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684CAF7-87BC-4822-9471-9CDB727F4F3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9745E5B-EC95-4120-B314-D957A7BB4B5F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yMmRiZjQxZTBjOTNmMDYzMjBlZmNlNmY5YTljYTAifQ=="/>
  </w:docVars>
  <w:rsids>
    <w:rsidRoot w:val="403B0915"/>
    <w:rsid w:val="403B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宋体" w:cs="宋体"/>
      <w:color w:val="000000"/>
      <w:spacing w:val="0"/>
      <w:w w:val="100"/>
      <w:position w:val="0"/>
      <w:sz w:val="19"/>
      <w:szCs w:val="19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2024-09-13T09:29:00Z</dcterms:created>
  <dc:creator>杰赫</dc:creator>
  <cp:lastModifiedBy>杰赫</cp:lastModifiedBy>
  <dcterms:modified xsi:type="dcterms:W3CDTF">2024-09-13T09:30:09Z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8517D81E47BE450297163DE67FA750A4_11</vt:lpwstr>
  </property>
</Properties>
</file>